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CE" w:rsidRPr="00AA1539" w:rsidRDefault="00707F78" w:rsidP="002F3ACE">
      <w:pPr>
        <w:spacing w:line="220" w:lineRule="atLeast"/>
        <w:jc w:val="left"/>
        <w:rPr>
          <w:rFonts w:ascii="宋体" w:hAnsi="宋体" w:cs="宋体"/>
          <w:b/>
          <w:bCs/>
          <w:sz w:val="36"/>
          <w:szCs w:val="36"/>
        </w:rPr>
      </w:pPr>
      <w:r w:rsidRPr="00AA1539">
        <w:rPr>
          <w:rFonts w:ascii="宋体" w:hAnsi="宋体" w:cs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6D4122" wp14:editId="4B686947">
            <wp:simplePos x="0" y="0"/>
            <wp:positionH relativeFrom="column">
              <wp:posOffset>1447138</wp:posOffset>
            </wp:positionH>
            <wp:positionV relativeFrom="paragraph">
              <wp:posOffset>0</wp:posOffset>
            </wp:positionV>
            <wp:extent cx="2419350" cy="34861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ACE" w:rsidRPr="00AA1539" w:rsidRDefault="002F3ACE" w:rsidP="002F3ACE">
      <w:pPr>
        <w:spacing w:line="220" w:lineRule="atLeast"/>
        <w:jc w:val="center"/>
        <w:rPr>
          <w:rFonts w:ascii="宋体" w:hAnsi="宋体" w:cs="宋体"/>
          <w:b/>
          <w:bCs/>
          <w:sz w:val="36"/>
          <w:szCs w:val="36"/>
        </w:rPr>
      </w:pPr>
      <w:r w:rsidRPr="00AA1539">
        <w:rPr>
          <w:rFonts w:ascii="宋体" w:hAnsi="宋体" w:cs="宋体" w:hint="eastAsia"/>
          <w:b/>
          <w:bCs/>
          <w:sz w:val="36"/>
          <w:szCs w:val="36"/>
        </w:rPr>
        <w:t>询比价采购报告单</w:t>
      </w:r>
      <w:bookmarkStart w:id="0" w:name="_GoBack"/>
      <w:bookmarkEnd w:id="0"/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一、项目简介</w:t>
      </w:r>
      <w:r w:rsidRPr="00AA1539">
        <w:rPr>
          <w:rFonts w:asciiTheme="majorEastAsia" w:eastAsiaTheme="majorEastAsia"/>
          <w:sz w:val="28"/>
          <w:szCs w:val="28"/>
        </w:rPr>
        <w:t> </w:t>
      </w:r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/>
          <w:sz w:val="28"/>
          <w:szCs w:val="28"/>
        </w:rPr>
        <w:t>1.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项目名称：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2.预算金额：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</w:t>
      </w:r>
    </w:p>
    <w:p w:rsidR="002F3ACE" w:rsidRPr="00857DDE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AA1539">
        <w:rPr>
          <w:rFonts w:asciiTheme="majorEastAsia" w:eastAsiaTheme="majorEastAsia" w:hAnsiTheme="majorEastAsia"/>
          <w:sz w:val="28"/>
          <w:szCs w:val="28"/>
        </w:rPr>
        <w:t>.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采购单位：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哈尔滨商业大学X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X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部门  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</w:t>
      </w:r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二、采购过程</w:t>
      </w:r>
      <w:r w:rsidRPr="00AA1539">
        <w:rPr>
          <w:rFonts w:asciiTheme="majorEastAsia" w:eastAsiaTheme="majorEastAsia"/>
          <w:sz w:val="28"/>
          <w:szCs w:val="28"/>
        </w:rPr>
        <w:t> </w:t>
      </w:r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本次询比价采购小组由</w:t>
      </w:r>
      <w:r>
        <w:rPr>
          <w:rFonts w:asciiTheme="majorEastAsia" w:eastAsiaTheme="majorEastAsia" w:hAnsiTheme="majorEastAsia" w:hint="eastAsia"/>
          <w:sz w:val="28"/>
          <w:szCs w:val="28"/>
        </w:rPr>
        <w:t>3人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组成，坚持公平、公正、客观的原则进行采购评审。评审工作依据《中华人民共和国政府采购法》以及国家和地方政府采购的有关规定，遵循“公开、公平、公正、择优、信用”的原则进行评审。于</w:t>
      </w:r>
      <w:r w:rsidR="00677706">
        <w:rPr>
          <w:rFonts w:asciiTheme="majorEastAsia" w:eastAsiaTheme="majorEastAsia" w:hAnsiTheme="majorEastAsia"/>
          <w:sz w:val="28"/>
          <w:szCs w:val="28"/>
          <w:u w:val="single"/>
        </w:rPr>
        <w:t xml:space="preserve">   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677706">
        <w:rPr>
          <w:rFonts w:asciiTheme="majorEastAsia" w:eastAsiaTheme="majorEastAsia"/>
          <w:sz w:val="28"/>
          <w:szCs w:val="28"/>
          <w:u w:val="single"/>
        </w:rPr>
        <w:t xml:space="preserve">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677706">
        <w:rPr>
          <w:rFonts w:asciiTheme="majorEastAsia" w:eastAsiaTheme="majorEastAsia"/>
          <w:sz w:val="28"/>
          <w:szCs w:val="28"/>
          <w:u w:val="single"/>
        </w:rPr>
        <w:t xml:space="preserve"> </w:t>
      </w:r>
      <w:r w:rsidRPr="00AA1539">
        <w:rPr>
          <w:rFonts w:asciiTheme="majorEastAsia" w:eastAsiaTheme="majorEastAsia" w:hint="eastAsia"/>
          <w:sz w:val="28"/>
          <w:szCs w:val="28"/>
          <w:u w:val="single"/>
        </w:rPr>
        <w:t xml:space="preserve">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日考察了</w:t>
      </w:r>
      <w:r w:rsidR="00562F3B" w:rsidRPr="00677706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677706">
        <w:rPr>
          <w:rFonts w:asciiTheme="majorEastAsia" w:eastAsiaTheme="majorEastAsia" w:hAnsiTheme="majorEastAsia"/>
          <w:sz w:val="28"/>
          <w:szCs w:val="28"/>
          <w:u w:val="single"/>
        </w:rPr>
        <w:t xml:space="preserve">   </w:t>
      </w:r>
      <w:r w:rsidR="00562F3B" w:rsidRPr="00677706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Pr="00F42159">
        <w:rPr>
          <w:rFonts w:asciiTheme="majorEastAsia" w:eastAsiaTheme="majorEastAsia" w:hAnsiTheme="majorEastAsia" w:hint="eastAsia"/>
          <w:sz w:val="28"/>
          <w:szCs w:val="28"/>
          <w:u w:val="single"/>
        </w:rPr>
        <w:t>等地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，择优选择询比价供应商</w:t>
      </w:r>
      <w:r w:rsidRPr="00AA153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家。 共有如下供应商递交了报价单（详情见附件）：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827"/>
      </w:tblGrid>
      <w:tr w:rsidR="002F3ACE" w:rsidRPr="00AA1539" w:rsidTr="00913535">
        <w:tc>
          <w:tcPr>
            <w:tcW w:w="959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供应商</w:t>
            </w:r>
          </w:p>
        </w:tc>
        <w:tc>
          <w:tcPr>
            <w:tcW w:w="3827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最终报价</w:t>
            </w:r>
          </w:p>
        </w:tc>
      </w:tr>
      <w:tr w:rsidR="002F3ACE" w:rsidRPr="00AA1539" w:rsidTr="00913535">
        <w:trPr>
          <w:trHeight w:val="838"/>
        </w:trPr>
        <w:tc>
          <w:tcPr>
            <w:tcW w:w="959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2F3ACE" w:rsidRPr="009C2DFB" w:rsidRDefault="002F3ACE" w:rsidP="00F27DA4">
            <w:pPr>
              <w:spacing w:line="3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F3ACE" w:rsidRPr="00127F6B" w:rsidRDefault="002F3ACE" w:rsidP="00913535">
            <w:pPr>
              <w:jc w:val="lef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</w:tc>
      </w:tr>
      <w:tr w:rsidR="002F3ACE" w:rsidRPr="00AA1539" w:rsidTr="00913535">
        <w:trPr>
          <w:trHeight w:val="838"/>
        </w:trPr>
        <w:tc>
          <w:tcPr>
            <w:tcW w:w="959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F3ACE" w:rsidRPr="00AA1539" w:rsidRDefault="002F3ACE" w:rsidP="00913535">
            <w:pPr>
              <w:spacing w:line="3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F3ACE" w:rsidRPr="00127F6B" w:rsidRDefault="002F3ACE" w:rsidP="00913535">
            <w:pPr>
              <w:jc w:val="lef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</w:tc>
      </w:tr>
      <w:tr w:rsidR="002F3ACE" w:rsidRPr="00AA1539" w:rsidTr="00913535">
        <w:trPr>
          <w:trHeight w:val="615"/>
        </w:trPr>
        <w:tc>
          <w:tcPr>
            <w:tcW w:w="959" w:type="dxa"/>
            <w:vAlign w:val="center"/>
          </w:tcPr>
          <w:p w:rsidR="002F3ACE" w:rsidRPr="00AA1539" w:rsidRDefault="002F3ACE" w:rsidP="00913535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1539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2F3ACE" w:rsidRPr="00AA1539" w:rsidRDefault="002F3ACE" w:rsidP="00913535">
            <w:pPr>
              <w:spacing w:line="3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F3ACE" w:rsidRPr="00127F6B" w:rsidRDefault="002F3ACE" w:rsidP="00913535">
            <w:pPr>
              <w:jc w:val="left"/>
              <w:rPr>
                <w:rFonts w:asciiTheme="majorEastAsia" w:eastAsiaTheme="majorEastAsia" w:hAnsiTheme="majorEastAsia"/>
                <w:sz w:val="11"/>
                <w:szCs w:val="11"/>
              </w:rPr>
            </w:pPr>
          </w:p>
        </w:tc>
      </w:tr>
    </w:tbl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三、结论</w:t>
      </w:r>
      <w:r w:rsidRPr="00AA1539">
        <w:rPr>
          <w:rFonts w:asciiTheme="majorEastAsia" w:eastAsiaTheme="majorEastAsia"/>
          <w:sz w:val="28"/>
          <w:szCs w:val="28"/>
        </w:rPr>
        <w:t> </w:t>
      </w:r>
    </w:p>
    <w:p w:rsidR="002F3ACE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根据以上报价，确定供应商为：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2F3ACE" w:rsidRPr="00AA1539" w:rsidRDefault="002F3ACE" w:rsidP="002F3ACE">
      <w:pPr>
        <w:spacing w:line="38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以上意见报请备案。</w:t>
      </w:r>
    </w:p>
    <w:p w:rsidR="002F3ACE" w:rsidRDefault="002F3ACE" w:rsidP="002F3ACE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询比价小组全体成员签字：</w:t>
      </w:r>
    </w:p>
    <w:p w:rsidR="002F3ACE" w:rsidRDefault="002F3ACE" w:rsidP="002F3ACE">
      <w:pPr>
        <w:spacing w:before="240" w:line="380" w:lineRule="exact"/>
        <w:rPr>
          <w:rFonts w:asciiTheme="majorEastAsia" w:eastAsiaTheme="majorEastAsia" w:hAnsiTheme="majorEastAsia"/>
          <w:sz w:val="28"/>
          <w:szCs w:val="28"/>
        </w:rPr>
      </w:pPr>
    </w:p>
    <w:p w:rsidR="002F3ACE" w:rsidRPr="00AA1539" w:rsidRDefault="002F3ACE" w:rsidP="002F3ACE">
      <w:pPr>
        <w:spacing w:before="240" w:line="380" w:lineRule="exact"/>
        <w:ind w:left="5600" w:hangingChars="2000" w:hanging="5600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处（院）负责人（签字）</w:t>
      </w:r>
    </w:p>
    <w:p w:rsidR="002F3ACE" w:rsidRPr="00AA1539" w:rsidRDefault="002F3ACE" w:rsidP="002F3ACE">
      <w:pPr>
        <w:spacing w:before="240" w:line="380" w:lineRule="exact"/>
        <w:ind w:leftChars="734" w:left="5601" w:right="560" w:hangingChars="1450" w:hanging="4060"/>
        <w:jc w:val="right"/>
        <w:rPr>
          <w:rFonts w:asciiTheme="majorEastAsia" w:eastAsiaTheme="majorEastAsia" w:hAnsiTheme="majorEastAsia"/>
          <w:sz w:val="28"/>
          <w:szCs w:val="28"/>
        </w:rPr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 xml:space="preserve">（公章）       </w:t>
      </w:r>
    </w:p>
    <w:p w:rsidR="00D607DF" w:rsidRDefault="002F3ACE" w:rsidP="00677706">
      <w:pPr>
        <w:ind w:firstLineChars="2400" w:firstLine="6720"/>
      </w:pPr>
      <w:r w:rsidRPr="00AA1539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27D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27DA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27DA4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F27DA4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AA1539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D607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70"/>
    <w:rsid w:val="000D5C70"/>
    <w:rsid w:val="002F3ACE"/>
    <w:rsid w:val="00562F3B"/>
    <w:rsid w:val="00677706"/>
    <w:rsid w:val="00707F78"/>
    <w:rsid w:val="00D607DF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06907-B2C5-481E-ABFE-006C6B3A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A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F3A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2022-10-19T03:16:00Z</dcterms:created>
  <dcterms:modified xsi:type="dcterms:W3CDTF">2023-05-30T06:59:00Z</dcterms:modified>
</cp:coreProperties>
</file>